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患者端操作流程</w:t>
      </w:r>
    </w:p>
    <w:p>
      <w:pPr>
        <w:numPr>
          <w:numId w:val="0"/>
        </w:num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病案复印</w:t>
      </w:r>
    </w:p>
    <w:p>
      <w:pPr>
        <w:numPr>
          <w:ilvl w:val="0"/>
          <w:numId w:val="0"/>
        </w:num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1、搜索“浙江省绍兴市中医院”进入公众号，点击左下角“就医服务”--&gt;“互联网医院”，点击“病案复印”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619885" cy="3599815"/>
            <wp:effectExtent l="0" t="0" r="10795" b="1206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842135" cy="3599815"/>
            <wp:effectExtent l="0" t="0" r="1905" b="12065"/>
            <wp:docPr id="8" name="图片 8" descr="b67757f4a035783e48ce44cbeded2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67757f4a035783e48ce44cbeded2d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213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2、输入患者姓名、身份证号，选择住院日期或自定义日期，点击去申请。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619885" cy="3599815"/>
            <wp:effectExtent l="0" t="0" r="10795" b="12065"/>
            <wp:docPr id="10" name="图片 10" descr="3b1ce1faa0d1441840c2b40645217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b1ce1faa0d1441840c2b40645217a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3、选择申请人有“患者本人”、“委托代理人”、“监护人”三种方式，并将申请信息填写完整，选择需要打印的病案信息以及用途后点击下一步。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619885" cy="3599815"/>
            <wp:effectExtent l="0" t="0" r="10795" b="12065"/>
            <wp:docPr id="11" name="图片 11" descr="9690e1a3e981d4cfdc9490dae78a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690e1a3e981d4cfdc9490dae78a5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drawing>
          <wp:inline distT="0" distB="0" distL="114300" distR="114300">
            <wp:extent cx="1637030" cy="3599815"/>
            <wp:effectExtent l="0" t="0" r="8890" b="12065"/>
            <wp:docPr id="17" name="图片 17" descr="d15d91cdcb0e6ff2b35da3d26f80b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d15d91cdcb0e6ff2b35da3d26f80b9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根据第三点所选择的申请人的不同，所需材料不同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（1）选择“患者本人”需上传手持本人身份证正反面照片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619885" cy="3599815"/>
            <wp:effectExtent l="0" t="0" r="10795" b="12065"/>
            <wp:docPr id="18" name="图片 18" descr="e1d63e1286beabb36c69fb3c9b607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e1d63e1286beabb36c69fb3c9b6076b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（2）选择“委托代理人”可参考图中委托书样式填写并拍照上传，还需上传申请患者本人和委托代理人的手持身份证正反面照片，然后点击下一步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619885" cy="3599815"/>
            <wp:effectExtent l="0" t="0" r="10795" b="12065"/>
            <wp:docPr id="12" name="图片 12" descr="6d5fb22dd8f14f9dcca19989e0ba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d5fb22dd8f14f9dcca19989e0ba6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（3）选择“监护人”需上传监护人手持身份证正反面照片，并选择儿童的验证身份方式并上传户口本或出生医学证明照片材料。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683385" cy="3599815"/>
            <wp:effectExtent l="0" t="0" r="8255" b="12065"/>
            <wp:docPr id="19" name="图片 19" descr="b8f4926239e2b72ba4e006ad37b7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b8f4926239e2b72ba4e006ad37b72f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33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1642110" cy="3599815"/>
            <wp:effectExtent l="0" t="0" r="3810" b="12065"/>
            <wp:docPr id="20" name="图片 20" descr="4d7737f65f8d3cc09562d65e80b3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4d7737f65f8d3cc09562d65e80b3c5b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4211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drawing>
          <wp:inline distT="0" distB="0" distL="114300" distR="114300">
            <wp:extent cx="1638300" cy="3599815"/>
            <wp:effectExtent l="0" t="0" r="7620" b="12065"/>
            <wp:docPr id="22" name="图片 22" descr="9ccce30e693bfb134e6de3e89c9dc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9ccce30e693bfb134e6de3e89c9dcb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4、选择方式（默认且仅有顺丰快递配送）添加收货地址，然后点击下一步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619885" cy="3599815"/>
            <wp:effectExtent l="0" t="0" r="10795" b="12065"/>
            <wp:docPr id="13" name="图片 13" descr="1366ac0f2178a32d377cd65cb237f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366ac0f2178a32d377cd65cb237f3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drawing>
          <wp:inline distT="0" distB="0" distL="114300" distR="114300">
            <wp:extent cx="1619885" cy="3599815"/>
            <wp:effectExtent l="0" t="0" r="10795" b="12065"/>
            <wp:docPr id="14" name="图片 14" descr="5507028a1128da1efd9c6fe3c6d41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507028a1128da1efd9c6fe3c6d41d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drawing>
          <wp:inline distT="0" distB="0" distL="114300" distR="114300">
            <wp:extent cx="1619885" cy="3599815"/>
            <wp:effectExtent l="0" t="0" r="10795" b="12065"/>
            <wp:docPr id="15" name="图片 15" descr="7cb1f3446fd4e4a15bc7865fb2048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7cb1f3446fd4e4a15bc7865fb20485a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（5）确认无误后点击确认提交，支付快递（寄付）及预缴费用（50）。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1619885" cy="3599815"/>
            <wp:effectExtent l="0" t="0" r="10795" b="12065"/>
            <wp:docPr id="16" name="图片 16" descr="360a18b60fd62ad4f72c47e5ad9ea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60a18b60fd62ad4f72c47e5ad9ea8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1ZDk2NWI1YTc3ZDE2OWVlMzc0YmRmNmM3OGM5YjEifQ=="/>
  </w:docVars>
  <w:rsids>
    <w:rsidRoot w:val="4FFF960C"/>
    <w:rsid w:val="02130F17"/>
    <w:rsid w:val="02BC3862"/>
    <w:rsid w:val="02F40471"/>
    <w:rsid w:val="03E05380"/>
    <w:rsid w:val="08FE5202"/>
    <w:rsid w:val="0AD104CD"/>
    <w:rsid w:val="0B3F3282"/>
    <w:rsid w:val="0DCC7B69"/>
    <w:rsid w:val="178564C1"/>
    <w:rsid w:val="18FE652B"/>
    <w:rsid w:val="1DAD37D5"/>
    <w:rsid w:val="1EAE08C1"/>
    <w:rsid w:val="2034598D"/>
    <w:rsid w:val="265F12E7"/>
    <w:rsid w:val="281901E4"/>
    <w:rsid w:val="2AE5754B"/>
    <w:rsid w:val="32553EDD"/>
    <w:rsid w:val="3C4D13F4"/>
    <w:rsid w:val="3E3A1504"/>
    <w:rsid w:val="40602D9E"/>
    <w:rsid w:val="47B76829"/>
    <w:rsid w:val="4FFF960C"/>
    <w:rsid w:val="572C012C"/>
    <w:rsid w:val="5EC24ED2"/>
    <w:rsid w:val="61BD4FEF"/>
    <w:rsid w:val="61E26C59"/>
    <w:rsid w:val="6DCF2119"/>
    <w:rsid w:val="70871857"/>
    <w:rsid w:val="76FFEC65"/>
    <w:rsid w:val="7ABC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261</Words>
  <Characters>275</Characters>
  <Lines>0</Lines>
  <Paragraphs>0</Paragraphs>
  <TotalTime>119</TotalTime>
  <ScaleCrop>false</ScaleCrop>
  <LinksUpToDate>false</LinksUpToDate>
  <CharactersWithSpaces>319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2024-07-18T17:12:00Z</dcterms:created>
  <dc:creator>X</dc:creator>
  <cp:lastModifiedBy>X</cp:lastModifiedBy>
  <dcterms:modified xsi:type="dcterms:W3CDTF">2024-07-24T15:17:17Z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6C82C247B35A96EB7DAAA0669913C35A_43</vt:lpwstr>
  </property>
</Properties>
</file>